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6FA" w:rsidRDefault="00AE26FA" w:rsidP="00AE26FA">
      <w:pPr>
        <w:spacing w:after="0" w:line="240" w:lineRule="auto"/>
        <w:ind w:right="-2"/>
        <w:rPr>
          <w:rFonts w:ascii="Arial" w:eastAsia="Times New Roman" w:hAnsi="Arial" w:cs="Arial"/>
          <w:b/>
          <w:bCs/>
          <w:lang w:eastAsia="pt-BR"/>
        </w:rPr>
      </w:pPr>
      <w:bookmarkStart w:id="0" w:name="_GoBack"/>
      <w:bookmarkEnd w:id="0"/>
    </w:p>
    <w:p w:rsidR="009F2498" w:rsidRPr="009F2498" w:rsidRDefault="009F2498" w:rsidP="009F2498">
      <w:pPr>
        <w:spacing w:after="0" w:line="240" w:lineRule="auto"/>
        <w:ind w:right="-2"/>
        <w:jc w:val="center"/>
        <w:rPr>
          <w:rFonts w:ascii="Arial" w:eastAsia="Times New Roman" w:hAnsi="Arial" w:cs="Arial"/>
          <w:b/>
          <w:bCs/>
          <w:lang w:eastAsia="pt-BR"/>
        </w:rPr>
      </w:pPr>
    </w:p>
    <w:p w:rsidR="009F2498" w:rsidRDefault="001A6B2D" w:rsidP="009F2498">
      <w:pPr>
        <w:jc w:val="center"/>
        <w:rPr>
          <w:rFonts w:ascii="Arial" w:hAnsi="Arial" w:cs="Arial"/>
          <w:b/>
          <w:sz w:val="24"/>
        </w:rPr>
      </w:pPr>
      <w:r w:rsidRPr="001A6B2D">
        <w:rPr>
          <w:rFonts w:ascii="Arial" w:hAnsi="Arial" w:cs="Arial"/>
          <w:b/>
          <w:sz w:val="24"/>
        </w:rPr>
        <w:t>DECLARAÇÃO</w:t>
      </w:r>
      <w:r w:rsidR="00C35249">
        <w:rPr>
          <w:rFonts w:ascii="Arial" w:hAnsi="Arial" w:cs="Arial"/>
          <w:b/>
          <w:sz w:val="24"/>
        </w:rPr>
        <w:t xml:space="preserve"> DE ELABORAÇÃO INDEPENDENTE D</w:t>
      </w:r>
      <w:r w:rsidR="00A27403">
        <w:rPr>
          <w:rFonts w:ascii="Arial" w:hAnsi="Arial" w:cs="Arial"/>
          <w:b/>
          <w:sz w:val="24"/>
        </w:rPr>
        <w:t xml:space="preserve">E </w:t>
      </w:r>
      <w:r w:rsidR="00C35249">
        <w:rPr>
          <w:rFonts w:ascii="Arial" w:hAnsi="Arial" w:cs="Arial"/>
          <w:b/>
          <w:sz w:val="24"/>
        </w:rPr>
        <w:t>PROPOSTA</w:t>
      </w:r>
    </w:p>
    <w:p w:rsidR="009F2498" w:rsidRDefault="009F2498" w:rsidP="009F2498">
      <w:pPr>
        <w:jc w:val="center"/>
        <w:rPr>
          <w:rFonts w:ascii="Arial" w:hAnsi="Arial" w:cs="Arial"/>
          <w:b/>
          <w:sz w:val="24"/>
        </w:rPr>
      </w:pPr>
    </w:p>
    <w:p w:rsidR="001A6B2D" w:rsidRPr="00166AB0" w:rsidRDefault="001A6B2D" w:rsidP="001A6B2D">
      <w:pPr>
        <w:jc w:val="both"/>
        <w:rPr>
          <w:rFonts w:ascii="Arial" w:hAnsi="Arial" w:cs="Arial"/>
          <w:b/>
          <w:sz w:val="20"/>
        </w:rPr>
      </w:pPr>
      <w:r w:rsidRPr="00166AB0">
        <w:rPr>
          <w:rFonts w:ascii="Arial" w:eastAsia="WenQuanYi Micro Hei" w:hAnsi="Arial" w:cs="Arial"/>
          <w:color w:val="000000"/>
          <w:sz w:val="20"/>
          <w:lang w:eastAsia="zh-CN" w:bidi="hi-IN"/>
        </w:rPr>
        <w:t>_______________________</w:t>
      </w:r>
      <w:r w:rsidR="00166AB0" w:rsidRPr="00166AB0">
        <w:rPr>
          <w:rFonts w:ascii="Arial" w:eastAsia="WenQuanYi Micro Hei" w:hAnsi="Arial" w:cs="Arial"/>
          <w:color w:val="000000"/>
          <w:sz w:val="20"/>
          <w:lang w:eastAsia="zh-CN" w:bidi="hi-IN"/>
        </w:rPr>
        <w:t>_______________________</w:t>
      </w:r>
      <w:r w:rsidRPr="00166AB0">
        <w:rPr>
          <w:rFonts w:ascii="Arial" w:hAnsi="Arial" w:cs="Arial"/>
          <w:color w:val="000000"/>
          <w:sz w:val="20"/>
          <w:shd w:val="clear" w:color="auto" w:fill="FFFFFF"/>
        </w:rPr>
        <w:t>,</w:t>
      </w:r>
      <w:r w:rsidR="00166AB0" w:rsidRPr="00166AB0">
        <w:rPr>
          <w:rFonts w:ascii="Arial" w:hAnsi="Arial" w:cs="Arial"/>
          <w:color w:val="000000"/>
          <w:sz w:val="20"/>
          <w:shd w:val="clear" w:color="auto" w:fill="FFFFFF"/>
        </w:rPr>
        <w:t xml:space="preserve"> representante devidamente constituído da empresa</w:t>
      </w:r>
      <w:r w:rsidR="00166AB0" w:rsidRPr="00166AB0">
        <w:rPr>
          <w:rFonts w:ascii="Arial" w:eastAsia="WenQuanYi Micro Hei" w:hAnsi="Arial" w:cs="Arial"/>
          <w:color w:val="000000"/>
          <w:sz w:val="20"/>
          <w:lang w:eastAsia="zh-CN" w:bidi="hi-IN"/>
        </w:rPr>
        <w:t xml:space="preserve">________________________________________________, </w:t>
      </w:r>
      <w:r w:rsidRPr="00166AB0">
        <w:rPr>
          <w:rFonts w:ascii="Arial" w:hAnsi="Arial" w:cs="Arial"/>
          <w:color w:val="000000"/>
          <w:sz w:val="20"/>
          <w:shd w:val="clear" w:color="auto" w:fill="FFFFFF"/>
        </w:rPr>
        <w:t>inscrita no CNPJ nº </w:t>
      </w:r>
      <w:r w:rsidRPr="00166AB0">
        <w:rPr>
          <w:rStyle w:val="tex3b"/>
          <w:rFonts w:ascii="Arial" w:hAnsi="Arial" w:cs="Arial"/>
          <w:b/>
          <w:bCs/>
          <w:color w:val="000000"/>
          <w:sz w:val="20"/>
          <w:shd w:val="clear" w:color="auto" w:fill="FFFFFF"/>
        </w:rPr>
        <w:t>________________________</w:t>
      </w:r>
      <w:r w:rsidRPr="00166AB0">
        <w:rPr>
          <w:rFonts w:ascii="Arial" w:hAnsi="Arial" w:cs="Arial"/>
          <w:color w:val="000000"/>
          <w:sz w:val="20"/>
          <w:shd w:val="clear" w:color="auto" w:fill="FFFFFF"/>
        </w:rPr>
        <w:t xml:space="preserve">, </w:t>
      </w:r>
      <w:r w:rsidR="00166AB0" w:rsidRPr="00166AB0">
        <w:rPr>
          <w:rFonts w:ascii="Arial" w:hAnsi="Arial" w:cs="Arial"/>
          <w:color w:val="000000"/>
          <w:sz w:val="20"/>
          <w:shd w:val="clear" w:color="auto" w:fill="FFFFFF"/>
        </w:rPr>
        <w:t xml:space="preserve">para fins do disposto no Edital do RDC Eletrônico </w:t>
      </w:r>
      <w:r w:rsidR="004B52B2" w:rsidRPr="00E01A1A">
        <w:rPr>
          <w:rFonts w:ascii="Arial" w:eastAsia="Times New Roman" w:hAnsi="Arial" w:cs="Arial"/>
          <w:color w:val="000000"/>
          <w:lang w:eastAsia="pt-BR"/>
        </w:rPr>
        <w:t>nº</w:t>
      </w:r>
      <w:r w:rsidR="004B52B2" w:rsidRPr="00166AB0">
        <w:rPr>
          <w:rFonts w:ascii="Arial" w:hAnsi="Arial" w:cs="Arial"/>
          <w:color w:val="000000"/>
          <w:sz w:val="20"/>
          <w:shd w:val="clear" w:color="auto" w:fill="FFFFFF"/>
        </w:rPr>
        <w:t xml:space="preserve"> </w:t>
      </w:r>
      <w:r w:rsidR="00166AB0" w:rsidRPr="00166AB0">
        <w:rPr>
          <w:rFonts w:ascii="Arial" w:hAnsi="Arial" w:cs="Arial"/>
          <w:color w:val="000000"/>
          <w:sz w:val="20"/>
          <w:shd w:val="clear" w:color="auto" w:fill="FFFFFF"/>
        </w:rPr>
        <w:t>_____/______, declara, sob as penas da lei, em especial o art. 299 do Código Penal Brasileiro, que:</w:t>
      </w:r>
    </w:p>
    <w:p w:rsidR="00166AB0" w:rsidRPr="00FE3695" w:rsidRDefault="00166AB0" w:rsidP="001A6B2D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 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(a) a proposta apresentada para participar do RDC Eletrônico</w:t>
      </w:r>
      <w:r w:rsidR="00D55A16" w:rsidRPr="00D55A16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D55A16" w:rsidRPr="00E01A1A">
        <w:rPr>
          <w:rFonts w:ascii="Arial" w:eastAsia="Times New Roman" w:hAnsi="Arial" w:cs="Arial"/>
          <w:color w:val="000000"/>
          <w:lang w:eastAsia="pt-BR"/>
        </w:rPr>
        <w:t>nº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_____/______ foi elabor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ada de maneira independente pela empresa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____________________________________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 o conteúdo da proposta não foi, no todo ou em parte, direta ou indiretamente, informado, discutido ou recebido de qualquer outro participante potencial ou de fato do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RDC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Eletrônico </w:t>
      </w:r>
      <w:r w:rsidR="00D55A16" w:rsidRPr="00E01A1A">
        <w:rPr>
          <w:rFonts w:ascii="Arial" w:eastAsia="Times New Roman" w:hAnsi="Arial" w:cs="Arial"/>
          <w:color w:val="000000"/>
          <w:lang w:eastAsia="pt-BR"/>
        </w:rPr>
        <w:t>nº</w:t>
      </w:r>
      <w:r w:rsidR="00D55A16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_____/______, por qualquer meio ou por qualquer pessoa;</w:t>
      </w:r>
      <w:r w:rsidRPr="00166AB0">
        <w:rPr>
          <w:rFonts w:ascii="Arial" w:hAnsi="Arial" w:cs="Arial"/>
          <w:color w:val="000000"/>
          <w:sz w:val="20"/>
          <w:szCs w:val="20"/>
        </w:rPr>
        <w:br/>
      </w:r>
      <w:r w:rsidRPr="00166AB0">
        <w:rPr>
          <w:rFonts w:ascii="Arial" w:hAnsi="Arial" w:cs="Arial"/>
          <w:color w:val="000000"/>
          <w:sz w:val="20"/>
          <w:szCs w:val="20"/>
        </w:rPr>
        <w:br/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(b) a intenção de apresentar a proposta elaborada para participar do 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RDC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Eletrônico </w:t>
      </w:r>
      <w:r w:rsidR="00192F45" w:rsidRPr="00E01A1A">
        <w:rPr>
          <w:rFonts w:ascii="Arial" w:eastAsia="Times New Roman" w:hAnsi="Arial" w:cs="Arial"/>
          <w:color w:val="000000"/>
          <w:lang w:eastAsia="pt-BR"/>
        </w:rPr>
        <w:t>nº</w:t>
      </w:r>
      <w:r w:rsidR="00192F4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_____/______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não foi informada, discutida ou recebida de qualquer outro participante potencial ou de fato do 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RDC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Eletrônico </w:t>
      </w:r>
      <w:r w:rsidR="00D55A16" w:rsidRPr="00E01A1A">
        <w:rPr>
          <w:rFonts w:ascii="Arial" w:eastAsia="Times New Roman" w:hAnsi="Arial" w:cs="Arial"/>
          <w:color w:val="000000"/>
          <w:lang w:eastAsia="pt-BR"/>
        </w:rPr>
        <w:t>nº</w:t>
      </w:r>
      <w:r w:rsidR="00D55A16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_____/______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, por qualquer meio ou por qualquer pessoa;</w:t>
      </w:r>
      <w:r w:rsidRPr="00166AB0">
        <w:rPr>
          <w:rFonts w:ascii="Arial" w:hAnsi="Arial" w:cs="Arial"/>
          <w:color w:val="000000"/>
          <w:sz w:val="20"/>
          <w:szCs w:val="20"/>
        </w:rPr>
        <w:br/>
      </w:r>
      <w:r w:rsidRPr="00166AB0">
        <w:rPr>
          <w:rFonts w:ascii="Arial" w:hAnsi="Arial" w:cs="Arial"/>
          <w:color w:val="000000"/>
          <w:sz w:val="20"/>
          <w:szCs w:val="20"/>
        </w:rPr>
        <w:br/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(c) que não tentou, por qualquer meio ou por qualquer pessoa, influir na decisão de qualquer outro participante potencial ou de fato do 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RDC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Eletrônico</w:t>
      </w:r>
      <w:r w:rsidR="00D55A16" w:rsidRPr="00D55A16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D55A16" w:rsidRPr="00E01A1A">
        <w:rPr>
          <w:rFonts w:ascii="Arial" w:eastAsia="Times New Roman" w:hAnsi="Arial" w:cs="Arial"/>
          <w:color w:val="000000"/>
          <w:lang w:eastAsia="pt-BR"/>
        </w:rPr>
        <w:t>nº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_____/______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, quanto a participar ou não da referida licitação;</w:t>
      </w:r>
      <w:r w:rsidRPr="00166AB0">
        <w:rPr>
          <w:rFonts w:ascii="Arial" w:hAnsi="Arial" w:cs="Arial"/>
          <w:color w:val="000000"/>
          <w:sz w:val="20"/>
          <w:szCs w:val="20"/>
        </w:rPr>
        <w:br/>
      </w:r>
      <w:r w:rsidRPr="00166AB0">
        <w:rPr>
          <w:rFonts w:ascii="Arial" w:hAnsi="Arial" w:cs="Arial"/>
          <w:color w:val="000000"/>
          <w:sz w:val="20"/>
          <w:szCs w:val="20"/>
        </w:rPr>
        <w:br/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(d) que o conteúdo da proposta apresentada para participar do 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RDC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Eletrônico </w:t>
      </w:r>
      <w:r w:rsidR="00D55A16" w:rsidRPr="00E01A1A">
        <w:rPr>
          <w:rFonts w:ascii="Arial" w:eastAsia="Times New Roman" w:hAnsi="Arial" w:cs="Arial"/>
          <w:color w:val="000000"/>
          <w:lang w:eastAsia="pt-BR"/>
        </w:rPr>
        <w:t>nº</w:t>
      </w:r>
      <w:r w:rsidR="00D55A16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_____/______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não será, no todo ou em parte, direta ou indiretamente, comunicado ou discutido com qualquer outro participante potencial ou de fato do 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RDC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Eletrônico</w:t>
      </w:r>
      <w:r w:rsidR="00D55A16" w:rsidRPr="00D55A16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D55A16" w:rsidRPr="00E01A1A">
        <w:rPr>
          <w:rFonts w:ascii="Arial" w:eastAsia="Times New Roman" w:hAnsi="Arial" w:cs="Arial"/>
          <w:color w:val="000000"/>
          <w:lang w:eastAsia="pt-BR"/>
        </w:rPr>
        <w:t>nº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_____/______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antes da adjudicação do objeto da referida licitação;</w:t>
      </w:r>
      <w:r w:rsidRPr="00166AB0">
        <w:rPr>
          <w:rFonts w:ascii="Arial" w:hAnsi="Arial" w:cs="Arial"/>
          <w:color w:val="000000"/>
          <w:sz w:val="20"/>
          <w:szCs w:val="20"/>
        </w:rPr>
        <w:br/>
      </w:r>
      <w:r w:rsidRPr="00166AB0">
        <w:rPr>
          <w:rFonts w:ascii="Arial" w:hAnsi="Arial" w:cs="Arial"/>
          <w:color w:val="000000"/>
          <w:sz w:val="20"/>
          <w:szCs w:val="20"/>
        </w:rPr>
        <w:br/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(e) que o conteúdo da proposta apresentada para participar do 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RDC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Eletrônico </w:t>
      </w:r>
      <w:r w:rsidR="00D55A16" w:rsidRPr="00E01A1A">
        <w:rPr>
          <w:rFonts w:ascii="Arial" w:eastAsia="Times New Roman" w:hAnsi="Arial" w:cs="Arial"/>
          <w:color w:val="000000"/>
          <w:lang w:eastAsia="pt-BR"/>
        </w:rPr>
        <w:t>nº</w:t>
      </w:r>
      <w:r w:rsidR="00D55A16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_____/______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não foi, no todo ou em parte, direta ou indiretamente, informado, discutido ou recebido de qualquer integrante d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o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FE3695" w:rsidRP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C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entro</w:t>
      </w:r>
      <w:r w:rsidR="00FE3695" w:rsidRP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ederal</w:t>
      </w:r>
      <w:r w:rsidR="00FE3695" w:rsidRP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de</w:t>
      </w:r>
      <w:r w:rsidR="00FE3695" w:rsidRP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ducação</w:t>
      </w:r>
      <w:r w:rsidR="00FE3695" w:rsidRP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ecnológica </w:t>
      </w:r>
      <w:r w:rsidR="00FE3695" w:rsidRP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C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elso</w:t>
      </w:r>
      <w:r w:rsidR="00FE3695" w:rsidRP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uckow</w:t>
      </w:r>
      <w:r w:rsidR="00FE3695" w:rsidRP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da Fonseca (CEFET/RJ), 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antes da abertura oficial das propostas; e</w:t>
      </w:r>
      <w:r w:rsidRPr="00166AB0">
        <w:rPr>
          <w:rFonts w:ascii="Arial" w:hAnsi="Arial" w:cs="Arial"/>
          <w:color w:val="000000"/>
          <w:sz w:val="20"/>
          <w:szCs w:val="20"/>
        </w:rPr>
        <w:br/>
      </w:r>
      <w:r w:rsidRPr="00166AB0">
        <w:rPr>
          <w:rFonts w:ascii="Arial" w:hAnsi="Arial" w:cs="Arial"/>
          <w:color w:val="000000"/>
          <w:sz w:val="20"/>
          <w:szCs w:val="20"/>
        </w:rPr>
        <w:br/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(f) que está plenamente ciente do teor e da extensão desta declaração e que detém plenos poderes e informações para firmá-la.</w:t>
      </w:r>
    </w:p>
    <w:p w:rsidR="00FE3695" w:rsidRDefault="00FE3695" w:rsidP="00FE3695">
      <w:pPr>
        <w:widowControl w:val="0"/>
        <w:shd w:val="clear" w:color="auto" w:fill="FFFFFF"/>
        <w:spacing w:before="119" w:after="119"/>
        <w:jc w:val="center"/>
        <w:textAlignment w:val="baseline"/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</w:pPr>
    </w:p>
    <w:p w:rsidR="00FE3695" w:rsidRPr="001A6B2D" w:rsidRDefault="00FE3695" w:rsidP="00FE3695">
      <w:pPr>
        <w:widowControl w:val="0"/>
        <w:shd w:val="clear" w:color="auto" w:fill="FFFFFF"/>
        <w:spacing w:before="119" w:after="119"/>
        <w:jc w:val="center"/>
        <w:textAlignment w:val="baseline"/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</w:pPr>
      <w:r w:rsidRPr="001A6B2D"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>.........................., ........... de .......................... de..............</w:t>
      </w:r>
    </w:p>
    <w:p w:rsidR="00FE3695" w:rsidRDefault="00FE3695" w:rsidP="001A6B2D">
      <w:pPr>
        <w:jc w:val="both"/>
        <w:rPr>
          <w:rFonts w:ascii="Arial" w:eastAsia="WenQuanYi Micro Hei" w:hAnsi="Arial" w:cs="Arial"/>
          <w:color w:val="000000"/>
          <w:sz w:val="20"/>
          <w:lang w:eastAsia="zh-CN" w:bidi="hi-IN"/>
        </w:rPr>
      </w:pPr>
    </w:p>
    <w:p w:rsidR="00AE26FA" w:rsidRDefault="00AE26FA" w:rsidP="001A6B2D">
      <w:pPr>
        <w:jc w:val="both"/>
        <w:rPr>
          <w:rFonts w:ascii="Arial" w:eastAsia="WenQuanYi Micro Hei" w:hAnsi="Arial" w:cs="Arial"/>
          <w:color w:val="000000"/>
          <w:sz w:val="20"/>
          <w:lang w:eastAsia="zh-CN" w:bidi="hi-IN"/>
        </w:rPr>
      </w:pPr>
    </w:p>
    <w:p w:rsidR="00166AB0" w:rsidRDefault="00FE3695" w:rsidP="00FE3695">
      <w:pPr>
        <w:jc w:val="center"/>
        <w:rPr>
          <w:rFonts w:ascii="Arial" w:hAnsi="Arial" w:cs="Arial"/>
          <w:b/>
        </w:rPr>
      </w:pPr>
      <w:r w:rsidRPr="00166AB0">
        <w:rPr>
          <w:rFonts w:ascii="Arial" w:eastAsia="WenQuanYi Micro Hei" w:hAnsi="Arial" w:cs="Arial"/>
          <w:color w:val="000000"/>
          <w:sz w:val="20"/>
          <w:lang w:eastAsia="zh-CN" w:bidi="hi-IN"/>
        </w:rPr>
        <w:t>______________________________________________</w:t>
      </w:r>
    </w:p>
    <w:p w:rsidR="00166AB0" w:rsidRPr="009057D5" w:rsidRDefault="00FE3695" w:rsidP="00FE3695">
      <w:pPr>
        <w:jc w:val="center"/>
        <w:rPr>
          <w:rFonts w:ascii="Arial" w:hAnsi="Arial" w:cs="Arial"/>
          <w:sz w:val="20"/>
        </w:rPr>
      </w:pPr>
      <w:r w:rsidRPr="009057D5">
        <w:rPr>
          <w:rFonts w:ascii="Arial" w:hAnsi="Arial" w:cs="Arial"/>
          <w:sz w:val="20"/>
        </w:rPr>
        <w:t xml:space="preserve">(Representante </w:t>
      </w:r>
      <w:r w:rsidR="00D55A16" w:rsidRPr="009057D5">
        <w:rPr>
          <w:rFonts w:ascii="Arial" w:hAnsi="Arial" w:cs="Arial"/>
          <w:sz w:val="20"/>
        </w:rPr>
        <w:t xml:space="preserve">Legal </w:t>
      </w:r>
      <w:r w:rsidRPr="009057D5">
        <w:rPr>
          <w:rFonts w:ascii="Arial" w:hAnsi="Arial" w:cs="Arial"/>
          <w:sz w:val="20"/>
        </w:rPr>
        <w:t>da Empresa)</w:t>
      </w:r>
    </w:p>
    <w:sectPr w:rsidR="00166AB0" w:rsidRPr="009057D5" w:rsidSect="009F2498">
      <w:headerReference w:type="default" r:id="rId7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6FA" w:rsidRDefault="00AE26FA" w:rsidP="00AE26FA">
      <w:pPr>
        <w:spacing w:after="0" w:line="240" w:lineRule="auto"/>
      </w:pPr>
      <w:r>
        <w:separator/>
      </w:r>
    </w:p>
  </w:endnote>
  <w:endnote w:type="continuationSeparator" w:id="0">
    <w:p w:rsidR="00AE26FA" w:rsidRDefault="00AE26FA" w:rsidP="00AE2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6FA" w:rsidRDefault="00AE26FA" w:rsidP="00AE26FA">
      <w:pPr>
        <w:spacing w:after="0" w:line="240" w:lineRule="auto"/>
      </w:pPr>
      <w:r>
        <w:separator/>
      </w:r>
    </w:p>
  </w:footnote>
  <w:footnote w:type="continuationSeparator" w:id="0">
    <w:p w:rsidR="00AE26FA" w:rsidRDefault="00AE26FA" w:rsidP="00AE2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6FA" w:rsidRPr="009057D5" w:rsidRDefault="00AE26FA" w:rsidP="00AE26FA">
    <w:pPr>
      <w:tabs>
        <w:tab w:val="center" w:pos="4252"/>
        <w:tab w:val="right" w:pos="8504"/>
      </w:tabs>
      <w:spacing w:after="0" w:line="240" w:lineRule="auto"/>
      <w:jc w:val="right"/>
      <w:rPr>
        <w:rFonts w:ascii="Arial" w:hAnsi="Arial" w:cs="Arial"/>
        <w:sz w:val="18"/>
      </w:rPr>
    </w:pPr>
    <w:r w:rsidRPr="009057D5">
      <w:rPr>
        <w:rFonts w:ascii="Arial" w:hAnsi="Arial" w:cs="Arial"/>
        <w:sz w:val="18"/>
      </w:rPr>
      <w:t xml:space="preserve">ANEXO </w:t>
    </w:r>
    <w:r w:rsidR="009057D5" w:rsidRPr="009057D5">
      <w:rPr>
        <w:rFonts w:ascii="Arial" w:hAnsi="Arial" w:cs="Arial"/>
        <w:sz w:val="18"/>
      </w:rPr>
      <w:t>VI</w:t>
    </w:r>
    <w:r w:rsidR="005C4035" w:rsidRPr="009057D5">
      <w:rPr>
        <w:rFonts w:ascii="Arial" w:hAnsi="Arial" w:cs="Arial"/>
        <w:sz w:val="18"/>
      </w:rPr>
      <w:t>I</w:t>
    </w:r>
    <w:r w:rsidRPr="009057D5">
      <w:rPr>
        <w:rFonts w:ascii="Arial" w:hAnsi="Arial" w:cs="Arial"/>
        <w:sz w:val="18"/>
      </w:rPr>
      <w:t xml:space="preserve"> – RDC ELETRÔNICO </w:t>
    </w:r>
    <w:r w:rsidR="009057D5" w:rsidRPr="009057D5">
      <w:rPr>
        <w:rFonts w:ascii="Arial" w:eastAsia="Times New Roman" w:hAnsi="Arial" w:cs="Arial"/>
        <w:color w:val="000000"/>
        <w:sz w:val="18"/>
        <w:lang w:eastAsia="pt-BR"/>
      </w:rPr>
      <w:t>Nº</w:t>
    </w:r>
    <w:r w:rsidR="009057D5" w:rsidRPr="009057D5">
      <w:rPr>
        <w:rFonts w:ascii="Arial" w:hAnsi="Arial" w:cs="Arial"/>
        <w:sz w:val="18"/>
      </w:rPr>
      <w:t xml:space="preserve"> </w:t>
    </w:r>
    <w:r w:rsidRPr="009057D5">
      <w:rPr>
        <w:rFonts w:ascii="Arial" w:hAnsi="Arial" w:cs="Arial"/>
        <w:sz w:val="18"/>
      </w:rPr>
      <w:t>0</w:t>
    </w:r>
    <w:r w:rsidR="007F4C2D">
      <w:rPr>
        <w:rFonts w:ascii="Arial" w:hAnsi="Arial" w:cs="Arial"/>
        <w:sz w:val="18"/>
      </w:rPr>
      <w:t>2</w:t>
    </w:r>
    <w:r w:rsidRPr="009057D5">
      <w:rPr>
        <w:rFonts w:ascii="Arial" w:hAnsi="Arial" w:cs="Arial"/>
        <w:sz w:val="18"/>
      </w:rPr>
      <w:t>/202</w:t>
    </w:r>
    <w:r w:rsidR="001409DF">
      <w:rPr>
        <w:rFonts w:ascii="Arial" w:hAnsi="Arial" w:cs="Arial"/>
        <w:sz w:val="18"/>
      </w:rPr>
      <w:t>1</w:t>
    </w:r>
  </w:p>
  <w:p w:rsidR="00AE26FA" w:rsidRDefault="00AE26FA">
    <w:pPr>
      <w:pStyle w:val="Cabealho"/>
    </w:pPr>
  </w:p>
  <w:p w:rsidR="00AE26FA" w:rsidRDefault="00AE26F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2D"/>
    <w:rsid w:val="001409DF"/>
    <w:rsid w:val="00166AB0"/>
    <w:rsid w:val="00192F45"/>
    <w:rsid w:val="001A6B2D"/>
    <w:rsid w:val="004B52B2"/>
    <w:rsid w:val="004E5462"/>
    <w:rsid w:val="005C4035"/>
    <w:rsid w:val="007F4C2D"/>
    <w:rsid w:val="008D7DEA"/>
    <w:rsid w:val="008F2235"/>
    <w:rsid w:val="009057D5"/>
    <w:rsid w:val="009F2498"/>
    <w:rsid w:val="00A27403"/>
    <w:rsid w:val="00AE26FA"/>
    <w:rsid w:val="00B93C47"/>
    <w:rsid w:val="00C35249"/>
    <w:rsid w:val="00D55A16"/>
    <w:rsid w:val="00FE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A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A6B2D"/>
    <w:rPr>
      <w:rFonts w:ascii="Tahoma" w:hAnsi="Tahoma" w:cs="Tahoma"/>
      <w:sz w:val="16"/>
      <w:szCs w:val="16"/>
    </w:rPr>
  </w:style>
  <w:style w:type="character" w:customStyle="1" w:styleId="tex3b">
    <w:name w:val="tex3b"/>
    <w:basedOn w:val="Fontepargpadro"/>
    <w:rsid w:val="001A6B2D"/>
  </w:style>
  <w:style w:type="character" w:styleId="Forte">
    <w:name w:val="Strong"/>
    <w:basedOn w:val="Fontepargpadro"/>
    <w:uiPriority w:val="22"/>
    <w:qFormat/>
    <w:rsid w:val="00166AB0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AE26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E26FA"/>
  </w:style>
  <w:style w:type="paragraph" w:styleId="Rodap">
    <w:name w:val="footer"/>
    <w:basedOn w:val="Normal"/>
    <w:link w:val="RodapChar"/>
    <w:uiPriority w:val="99"/>
    <w:unhideWhenUsed/>
    <w:rsid w:val="00AE26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E26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A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A6B2D"/>
    <w:rPr>
      <w:rFonts w:ascii="Tahoma" w:hAnsi="Tahoma" w:cs="Tahoma"/>
      <w:sz w:val="16"/>
      <w:szCs w:val="16"/>
    </w:rPr>
  </w:style>
  <w:style w:type="character" w:customStyle="1" w:styleId="tex3b">
    <w:name w:val="tex3b"/>
    <w:basedOn w:val="Fontepargpadro"/>
    <w:rsid w:val="001A6B2D"/>
  </w:style>
  <w:style w:type="character" w:styleId="Forte">
    <w:name w:val="Strong"/>
    <w:basedOn w:val="Fontepargpadro"/>
    <w:uiPriority w:val="22"/>
    <w:qFormat/>
    <w:rsid w:val="00166AB0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AE26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E26FA"/>
  </w:style>
  <w:style w:type="paragraph" w:styleId="Rodap">
    <w:name w:val="footer"/>
    <w:basedOn w:val="Normal"/>
    <w:link w:val="RodapChar"/>
    <w:uiPriority w:val="99"/>
    <w:unhideWhenUsed/>
    <w:rsid w:val="00AE26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E2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9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Bastos</dc:creator>
  <cp:lastModifiedBy>Roberta Bastos</cp:lastModifiedBy>
  <cp:revision>2</cp:revision>
  <dcterms:created xsi:type="dcterms:W3CDTF">2021-09-03T19:57:00Z</dcterms:created>
  <dcterms:modified xsi:type="dcterms:W3CDTF">2021-09-03T19:57:00Z</dcterms:modified>
</cp:coreProperties>
</file>